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5C77" w14:textId="36B1CF77" w:rsidR="0085537E" w:rsidRPr="00910701" w:rsidRDefault="008C1389" w:rsidP="0085537E">
      <w:pPr>
        <w:pStyle w:val="NormalWeb"/>
        <w:spacing w:before="0" w:beforeAutospacing="0" w:after="0" w:afterAutospacing="0"/>
        <w:rPr>
          <w:b/>
          <w:bCs/>
          <w:color w:val="0E101A"/>
        </w:rPr>
      </w:pPr>
      <w:r w:rsidRPr="00910701">
        <w:rPr>
          <w:b/>
          <w:bCs/>
          <w:noProof/>
        </w:rPr>
        <w:drawing>
          <wp:anchor distT="0" distB="0" distL="114300" distR="114300" simplePos="0" relativeHeight="251659264" behindDoc="1" locked="1" layoutInCell="1" allowOverlap="1" wp14:anchorId="2B18F249" wp14:editId="215389B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006284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" t="2415" r="895" b="249"/>
                    <a:stretch/>
                  </pic:blipFill>
                  <pic:spPr bwMode="auto">
                    <a:xfrm>
                      <a:off x="0" y="0"/>
                      <a:ext cx="7762875" cy="1006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939" w:rsidRPr="00910701">
        <w:rPr>
          <w:b/>
          <w:bCs/>
          <w:color w:val="0E101A"/>
        </w:rPr>
        <w:t>Sender</w:t>
      </w:r>
      <w:r w:rsidR="0085537E" w:rsidRPr="00910701">
        <w:rPr>
          <w:b/>
          <w:bCs/>
          <w:color w:val="0E101A"/>
        </w:rPr>
        <w:t xml:space="preserve"> Name</w:t>
      </w:r>
    </w:p>
    <w:p w14:paraId="18631B86" w14:textId="54FCC9ED" w:rsidR="0085537E" w:rsidRPr="00910701" w:rsidRDefault="00B44939" w:rsidP="0085537E">
      <w:pPr>
        <w:pStyle w:val="NormalWeb"/>
        <w:spacing w:before="0" w:beforeAutospacing="0" w:after="0" w:afterAutospacing="0"/>
        <w:rPr>
          <w:b/>
          <w:bCs/>
          <w:color w:val="0E101A"/>
        </w:rPr>
      </w:pPr>
      <w:r w:rsidRPr="00910701">
        <w:rPr>
          <w:b/>
          <w:bCs/>
          <w:color w:val="0E101A"/>
        </w:rPr>
        <w:t xml:space="preserve">Sender </w:t>
      </w:r>
      <w:r w:rsidR="0085537E" w:rsidRPr="00910701">
        <w:rPr>
          <w:b/>
          <w:bCs/>
          <w:color w:val="0E101A"/>
        </w:rPr>
        <w:t>Organization’s Name</w:t>
      </w:r>
    </w:p>
    <w:p w14:paraId="2D239270" w14:textId="79F3295A" w:rsidR="0085537E" w:rsidRPr="00910701" w:rsidRDefault="0085537E" w:rsidP="0085537E">
      <w:pPr>
        <w:pStyle w:val="NormalWeb"/>
        <w:spacing w:before="0" w:beforeAutospacing="0" w:after="0" w:afterAutospacing="0"/>
        <w:rPr>
          <w:b/>
          <w:bCs/>
          <w:color w:val="0E101A"/>
        </w:rPr>
      </w:pPr>
      <w:r w:rsidRPr="00910701">
        <w:rPr>
          <w:b/>
          <w:bCs/>
          <w:color w:val="0E101A"/>
        </w:rPr>
        <w:t>Street</w:t>
      </w:r>
    </w:p>
    <w:p w14:paraId="48B5935A" w14:textId="77777777" w:rsidR="0085537E" w:rsidRPr="00910701" w:rsidRDefault="0085537E" w:rsidP="0085537E">
      <w:pPr>
        <w:pStyle w:val="NormalWeb"/>
        <w:spacing w:before="0" w:beforeAutospacing="0" w:after="0" w:afterAutospacing="0"/>
        <w:rPr>
          <w:b/>
          <w:bCs/>
          <w:color w:val="0E101A"/>
        </w:rPr>
      </w:pPr>
      <w:r w:rsidRPr="00910701">
        <w:rPr>
          <w:b/>
          <w:bCs/>
          <w:color w:val="0E101A"/>
        </w:rPr>
        <w:t>City State Zip</w:t>
      </w:r>
    </w:p>
    <w:p w14:paraId="78E2B42A" w14:textId="73EAADF9" w:rsidR="0085537E" w:rsidRPr="00A56E9D" w:rsidRDefault="0085537E" w:rsidP="0085537E">
      <w:pPr>
        <w:pStyle w:val="NormalWeb"/>
        <w:spacing w:before="0" w:beforeAutospacing="0" w:after="0" w:afterAutospacing="0" w:line="480" w:lineRule="auto"/>
        <w:rPr>
          <w:color w:val="0E101A"/>
        </w:rPr>
      </w:pPr>
    </w:p>
    <w:p w14:paraId="534DDAF5" w14:textId="77777777" w:rsidR="00F400F2" w:rsidRDefault="00F400F2" w:rsidP="00F400F2">
      <w:pPr>
        <w:pStyle w:val="NoSpacing"/>
      </w:pPr>
      <w:r>
        <w:t xml:space="preserve">Dear </w:t>
      </w:r>
      <w:r w:rsidRPr="00B44939">
        <w:rPr>
          <w:b/>
          <w:bCs/>
        </w:rPr>
        <w:t>[Employer]</w:t>
      </w:r>
      <w:r w:rsidRPr="00B44939">
        <w:t>,</w:t>
      </w:r>
    </w:p>
    <w:p w14:paraId="6CD5D9B2" w14:textId="77777777" w:rsidR="00F400F2" w:rsidRDefault="00F400F2" w:rsidP="00F400F2">
      <w:pPr>
        <w:pStyle w:val="NoSpacing"/>
      </w:pPr>
    </w:p>
    <w:p w14:paraId="630D62B2" w14:textId="77777777" w:rsidR="00F400F2" w:rsidRDefault="00F400F2" w:rsidP="002254A7">
      <w:pPr>
        <w:pStyle w:val="NoSpacing"/>
        <w:jc w:val="both"/>
      </w:pPr>
      <w:r>
        <w:t xml:space="preserve">I hope this message finds you well. As an employee of </w:t>
      </w:r>
      <w:r w:rsidRPr="00B44939">
        <w:rPr>
          <w:b/>
          <w:bCs/>
        </w:rPr>
        <w:t>[Company Name]</w:t>
      </w:r>
      <w:r>
        <w:t>, I am proud to work for a company that values community engagement and giving back to those in need. I wanted to bring to your attention an important cause that I am personally involved in and that I believe our company would benefit from supporting.</w:t>
      </w:r>
    </w:p>
    <w:p w14:paraId="13902933" w14:textId="77777777" w:rsidR="00F400F2" w:rsidRDefault="00F400F2" w:rsidP="002254A7">
      <w:pPr>
        <w:pStyle w:val="NoSpacing"/>
        <w:jc w:val="both"/>
      </w:pPr>
    </w:p>
    <w:p w14:paraId="1C893789" w14:textId="2ED04AF9" w:rsidR="00F400F2" w:rsidRDefault="00F400F2" w:rsidP="002254A7">
      <w:pPr>
        <w:pStyle w:val="NoSpacing"/>
        <w:jc w:val="both"/>
      </w:pPr>
      <w:r>
        <w:t>Salem Baptist Church of Chicago has launched an initiative called Salem Forward, which aims</w:t>
      </w:r>
      <w:r w:rsidR="00E74CD4">
        <w:t xml:space="preserve"> to change the future! How do you change the future you ask? By investing in HOPE. Salem is </w:t>
      </w:r>
      <w:r>
        <w:t>creat</w:t>
      </w:r>
      <w:r w:rsidR="00E74CD4">
        <w:t>ing</w:t>
      </w:r>
      <w:r>
        <w:t xml:space="preserve"> programs that</w:t>
      </w:r>
      <w:r w:rsidR="00E74CD4">
        <w:t xml:space="preserve"> improve the educational and economic outcomes of a historically divested community.</w:t>
      </w:r>
      <w:r>
        <w:t xml:space="preserve"> One of the key programs under this initiative is the Black Boy Literacy Program. The goal of this program is to</w:t>
      </w:r>
      <w:r w:rsidR="00E74CD4">
        <w:t xml:space="preserve"> dramatically improve the reading scores of </w:t>
      </w:r>
      <w:r>
        <w:t xml:space="preserve">1,000 </w:t>
      </w:r>
      <w:r w:rsidR="009E36B0">
        <w:t>African American</w:t>
      </w:r>
      <w:r>
        <w:t xml:space="preserve"> boys between first and third grade</w:t>
      </w:r>
      <w:r w:rsidR="00D87F6A">
        <w:t xml:space="preserve"> </w:t>
      </w:r>
      <w:r>
        <w:t>by the end of this</w:t>
      </w:r>
      <w:r w:rsidR="00D87F6A">
        <w:t xml:space="preserve"> year through a full day intensive summer camp and weekend programming through the fall. </w:t>
      </w:r>
    </w:p>
    <w:p w14:paraId="57244A7A" w14:textId="77777777" w:rsidR="00F400F2" w:rsidRDefault="00F400F2" w:rsidP="002254A7">
      <w:pPr>
        <w:pStyle w:val="NoSpacing"/>
        <w:jc w:val="both"/>
      </w:pPr>
    </w:p>
    <w:p w14:paraId="2649FDA4" w14:textId="72D2F707" w:rsidR="00F400F2" w:rsidRDefault="00F400F2" w:rsidP="002254A7">
      <w:pPr>
        <w:pStyle w:val="NoSpacing"/>
        <w:jc w:val="both"/>
      </w:pPr>
      <w:r>
        <w:t xml:space="preserve">As you can imagine, this is a massive undertaking that requires the support of the entire community. That's why I am reaching out to you today. We are looking to reach our Salem Forward fundraising goal by April 9th, 2023, and any donation from </w:t>
      </w:r>
      <w:r w:rsidRPr="00910701">
        <w:rPr>
          <w:b/>
          <w:bCs/>
        </w:rPr>
        <w:t>[Company Name]</w:t>
      </w:r>
      <w:r>
        <w:t xml:space="preserve"> would help us get there.</w:t>
      </w:r>
    </w:p>
    <w:p w14:paraId="225BB397" w14:textId="33057F00" w:rsidR="00910701" w:rsidRDefault="00910701" w:rsidP="002254A7">
      <w:pPr>
        <w:pStyle w:val="NoSpacing"/>
        <w:jc w:val="both"/>
      </w:pPr>
    </w:p>
    <w:p w14:paraId="74E5DFFD" w14:textId="31CEE792" w:rsidR="00910701" w:rsidRDefault="00910701" w:rsidP="002254A7">
      <w:pPr>
        <w:pStyle w:val="NoSpacing"/>
        <w:jc w:val="both"/>
      </w:pPr>
      <w:r>
        <w:t xml:space="preserve">I am proud to work for a company that has the power to make a positive impact in the lives of children around us. </w:t>
      </w:r>
      <w:r>
        <w:rPr>
          <w:color w:val="0E101A"/>
        </w:rPr>
        <w:t>Would you consider supporting this initiative and help build a community we can all be proud to be part of?</w:t>
      </w:r>
    </w:p>
    <w:p w14:paraId="7F9455D0" w14:textId="795FC334" w:rsidR="00F400F2" w:rsidRDefault="00F400F2" w:rsidP="002254A7">
      <w:pPr>
        <w:pStyle w:val="NoSpacing"/>
        <w:jc w:val="both"/>
      </w:pPr>
    </w:p>
    <w:p w14:paraId="10F5191A" w14:textId="4A8902DB" w:rsidR="00F400F2" w:rsidRDefault="00F400F2" w:rsidP="002254A7">
      <w:pPr>
        <w:pStyle w:val="NoSpacing"/>
        <w:jc w:val="both"/>
      </w:pPr>
      <w:r w:rsidRPr="00A56E9D">
        <w:rPr>
          <w:color w:val="0E101A"/>
        </w:rPr>
        <w:t>To learn more about all we have planned</w:t>
      </w:r>
      <w:r>
        <w:rPr>
          <w:color w:val="0E101A"/>
        </w:rPr>
        <w:t xml:space="preserve"> under this initiative</w:t>
      </w:r>
      <w:r w:rsidRPr="00A56E9D">
        <w:rPr>
          <w:color w:val="0E101A"/>
        </w:rPr>
        <w:t xml:space="preserve">, please </w:t>
      </w:r>
      <w:hyperlink r:id="rId7" w:history="1">
        <w:r w:rsidR="00036D58">
          <w:rPr>
            <w:rStyle w:val="Hyperlink"/>
          </w:rPr>
          <w:t>see this special message from Dr. Dates</w:t>
        </w:r>
      </w:hyperlink>
      <w:r w:rsidRPr="00A56E9D">
        <w:rPr>
          <w:color w:val="0E101A"/>
        </w:rPr>
        <w:t>.</w:t>
      </w:r>
      <w:r>
        <w:rPr>
          <w:color w:val="0E101A"/>
        </w:rPr>
        <w:t xml:space="preserve"> Your tax deductible gift can be made using </w:t>
      </w:r>
      <w:hyperlink r:id="rId8" w:history="1">
        <w:r w:rsidRPr="00F400F2">
          <w:rPr>
            <w:rStyle w:val="Hyperlink"/>
          </w:rPr>
          <w:t>this link</w:t>
        </w:r>
      </w:hyperlink>
      <w:r>
        <w:rPr>
          <w:color w:val="0E101A"/>
        </w:rPr>
        <w:t>.  I</w:t>
      </w:r>
      <w:r>
        <w:t xml:space="preserve">f you have any questions or if there is anything I can do to help facilitate a donation from </w:t>
      </w:r>
      <w:r w:rsidRPr="005E0CB3">
        <w:rPr>
          <w:b/>
          <w:bCs/>
        </w:rPr>
        <w:t>[Company Name]</w:t>
      </w:r>
      <w:r>
        <w:t xml:space="preserve">, please let me know. Or, if you’d like to speak with someone from Salem, you can contact Denise Rogers, Salem’s COO at </w:t>
      </w:r>
      <w:hyperlink r:id="rId9" w:history="1">
        <w:r w:rsidRPr="00D75503">
          <w:rPr>
            <w:rStyle w:val="Hyperlink"/>
          </w:rPr>
          <w:t>drogers@sbcoc.org</w:t>
        </w:r>
      </w:hyperlink>
      <w:r>
        <w:t xml:space="preserve">. </w:t>
      </w:r>
    </w:p>
    <w:p w14:paraId="4FD87D7C" w14:textId="24019364" w:rsidR="00F400F2" w:rsidRDefault="00F400F2" w:rsidP="00F400F2">
      <w:pPr>
        <w:pStyle w:val="NoSpacing"/>
      </w:pPr>
    </w:p>
    <w:p w14:paraId="78AD1993" w14:textId="4B8FC72E" w:rsidR="00F400F2" w:rsidRDefault="00F400F2" w:rsidP="00F400F2">
      <w:pPr>
        <w:pStyle w:val="NoSpacing"/>
      </w:pPr>
      <w:r>
        <w:t>Thank you for your time and consideration.</w:t>
      </w:r>
    </w:p>
    <w:p w14:paraId="23BB16EA" w14:textId="77777777" w:rsidR="00F400F2" w:rsidRDefault="00F400F2" w:rsidP="00F400F2">
      <w:pPr>
        <w:pStyle w:val="NoSpacing"/>
      </w:pPr>
    </w:p>
    <w:p w14:paraId="5B6AC1E2" w14:textId="77777777" w:rsidR="00F400F2" w:rsidRDefault="00F400F2" w:rsidP="00F400F2">
      <w:pPr>
        <w:pStyle w:val="NoSpacing"/>
      </w:pPr>
      <w:r>
        <w:t>Sincerely,</w:t>
      </w:r>
    </w:p>
    <w:p w14:paraId="299CE1C1" w14:textId="158C5896" w:rsidR="00F400F2" w:rsidRDefault="00F400F2" w:rsidP="00F400F2">
      <w:pPr>
        <w:pStyle w:val="NoSpacing"/>
      </w:pPr>
    </w:p>
    <w:p w14:paraId="028D7D1D" w14:textId="2D0E130F" w:rsidR="00F400F2" w:rsidRPr="005E0CB3" w:rsidRDefault="00F400F2" w:rsidP="00F400F2">
      <w:pPr>
        <w:pStyle w:val="NoSpacing"/>
        <w:rPr>
          <w:b/>
          <w:bCs/>
        </w:rPr>
      </w:pPr>
      <w:r w:rsidRPr="005E0CB3">
        <w:rPr>
          <w:b/>
          <w:bCs/>
        </w:rPr>
        <w:t>[</w:t>
      </w:r>
      <w:r w:rsidR="005E0CB3" w:rsidRPr="005E0CB3">
        <w:rPr>
          <w:b/>
          <w:bCs/>
        </w:rPr>
        <w:t>Sender</w:t>
      </w:r>
      <w:r w:rsidRPr="005E0CB3">
        <w:rPr>
          <w:b/>
          <w:bCs/>
        </w:rPr>
        <w:t xml:space="preserve"> Name]</w:t>
      </w:r>
    </w:p>
    <w:p w14:paraId="5AD19BDE" w14:textId="2309A101" w:rsidR="00F400F2" w:rsidRDefault="00F400F2" w:rsidP="008C1389">
      <w:pPr>
        <w:pStyle w:val="NormalWeb"/>
        <w:spacing w:after="0" w:line="360" w:lineRule="auto"/>
        <w:rPr>
          <w:color w:val="0E101A"/>
        </w:rPr>
      </w:pPr>
    </w:p>
    <w:p w14:paraId="075E9A30" w14:textId="57718DAE" w:rsidR="00F400F2" w:rsidRDefault="00F400F2" w:rsidP="008C1389">
      <w:pPr>
        <w:pStyle w:val="NormalWeb"/>
        <w:spacing w:after="0" w:line="360" w:lineRule="auto"/>
        <w:rPr>
          <w:color w:val="0E101A"/>
        </w:rPr>
      </w:pPr>
    </w:p>
    <w:p w14:paraId="6E63F7FB" w14:textId="3B58C45A" w:rsidR="008636E1" w:rsidRPr="00A56E9D" w:rsidRDefault="00B441D4" w:rsidP="009B0C5B">
      <w:pPr>
        <w:pStyle w:val="NormalWeb"/>
        <w:tabs>
          <w:tab w:val="left" w:pos="6336"/>
        </w:tabs>
        <w:spacing w:before="0" w:beforeAutospacing="0" w:after="0" w:afterAutospacing="0" w:line="480" w:lineRule="auto"/>
        <w:rPr>
          <w:color w:val="0E101A"/>
        </w:rPr>
      </w:pPr>
      <w:r>
        <w:rPr>
          <w:noProof/>
          <w:color w:val="0E101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268AF" wp14:editId="724F5F3E">
                <wp:simplePos x="0" y="0"/>
                <wp:positionH relativeFrom="margin">
                  <wp:posOffset>2804160</wp:posOffset>
                </wp:positionH>
                <wp:positionV relativeFrom="page">
                  <wp:posOffset>8374380</wp:posOffset>
                </wp:positionV>
                <wp:extent cx="60960" cy="1303020"/>
                <wp:effectExtent l="0" t="0" r="0" b="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1303020"/>
                        </a:xfrm>
                        <a:prstGeom prst="flowChartAlternateProcess">
                          <a:avLst/>
                        </a:prstGeom>
                        <a:solidFill>
                          <a:srgbClr val="35AF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7730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220.8pt;margin-top:659.4pt;width:4.8pt;height:102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" fillcolor="#35afb0" stroked="f" strokeweight="1pt">
                <w10:wrap anchorx="margin" anchory="page"/>
              </v:shape>
            </w:pict>
          </mc:Fallback>
        </mc:AlternateContent>
      </w:r>
      <w:r w:rsidR="002A1C69" w:rsidRPr="00786965">
        <w:rPr>
          <w:noProof/>
          <w:color w:val="0E101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D5F7112" wp14:editId="7EFCF813">
                <wp:simplePos x="0" y="0"/>
                <wp:positionH relativeFrom="margin">
                  <wp:align>left</wp:align>
                </wp:positionH>
                <wp:positionV relativeFrom="page">
                  <wp:posOffset>8321040</wp:posOffset>
                </wp:positionV>
                <wp:extent cx="2827020" cy="1356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438FE" w14:textId="49C5E3EB" w:rsidR="002A1C69" w:rsidRDefault="002A1C69" w:rsidP="002A1C6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1C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2A1C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Dr. Charlie Dates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Senior Pastor</w:t>
                            </w:r>
                          </w:p>
                          <w:p w14:paraId="63185BAA" w14:textId="60ABEEC1" w:rsidR="002A1C69" w:rsidRPr="00786965" w:rsidRDefault="002A1C69" w:rsidP="002A1C6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1C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Pastor James T Meeks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Pastor Emeritus </w:t>
                            </w:r>
                          </w:p>
                          <w:p w14:paraId="43029B15" w14:textId="77777777" w:rsidR="002A1C69" w:rsidRDefault="002A1C69" w:rsidP="0078696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F02E0F" w14:textId="359C29F6" w:rsidR="00786965" w:rsidRPr="00786965" w:rsidRDefault="00786965" w:rsidP="0078696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9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Salem Baptist Church of Chicago</w:t>
                            </w:r>
                          </w:p>
                          <w:p w14:paraId="5E2B2775" w14:textId="271713F2" w:rsidR="00786965" w:rsidRPr="00786965" w:rsidRDefault="00786965" w:rsidP="0078696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9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10909 S. Cottage Grove</w:t>
                            </w:r>
                          </w:p>
                          <w:p w14:paraId="3B64FC23" w14:textId="3EBF2216" w:rsidR="00786965" w:rsidRPr="00786965" w:rsidRDefault="00786965" w:rsidP="0078696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9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Chicago, IL, 60628</w:t>
                            </w:r>
                          </w:p>
                          <w:p w14:paraId="458B792A" w14:textId="5D4E0A03" w:rsidR="00786965" w:rsidRDefault="00786965" w:rsidP="0078696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9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SalemChicago.org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F71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5.2pt;width:222.6pt;height:106.8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" filled="f" stroked="f">
                <v:textbox>
                  <w:txbxContent>
                    <w:p w14:paraId="370438FE" w14:textId="49C5E3EB" w:rsidR="002A1C69" w:rsidRDefault="002A1C69" w:rsidP="002A1C6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1C6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Rev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2A1C6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Dr. Charlie Dates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Senior Pastor</w:t>
                      </w:r>
                    </w:p>
                    <w:p w14:paraId="63185BAA" w14:textId="60ABEEC1" w:rsidR="002A1C69" w:rsidRPr="00786965" w:rsidRDefault="002A1C69" w:rsidP="002A1C6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1C6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Pastor James T Meeks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Pastor Emeritus </w:t>
                      </w:r>
                    </w:p>
                    <w:p w14:paraId="43029B15" w14:textId="77777777" w:rsidR="002A1C69" w:rsidRDefault="002A1C69" w:rsidP="0078696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F02E0F" w14:textId="359C29F6" w:rsidR="00786965" w:rsidRPr="00786965" w:rsidRDefault="00786965" w:rsidP="0078696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9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Salem Baptist Church of Chicago</w:t>
                      </w:r>
                    </w:p>
                    <w:p w14:paraId="5E2B2775" w14:textId="271713F2" w:rsidR="00786965" w:rsidRPr="00786965" w:rsidRDefault="00786965" w:rsidP="0078696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9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10909 S. Cottage Grove</w:t>
                      </w:r>
                    </w:p>
                    <w:p w14:paraId="3B64FC23" w14:textId="3EBF2216" w:rsidR="00786965" w:rsidRPr="00786965" w:rsidRDefault="00786965" w:rsidP="0078696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9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Chicago, IL, 60628</w:t>
                      </w:r>
                    </w:p>
                    <w:p w14:paraId="458B792A" w14:textId="5D4E0A03" w:rsidR="00786965" w:rsidRDefault="00786965" w:rsidP="0078696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9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SalemChicago.org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A1C69">
        <w:rPr>
          <w:noProof/>
          <w:color w:val="0E101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9BA84" wp14:editId="3B01A4E9">
                <wp:simplePos x="0" y="0"/>
                <wp:positionH relativeFrom="column">
                  <wp:posOffset>1051560</wp:posOffset>
                </wp:positionH>
                <wp:positionV relativeFrom="page">
                  <wp:posOffset>8458200</wp:posOffset>
                </wp:positionV>
                <wp:extent cx="1760220" cy="11430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26EF4" id="Rectangle 9" o:spid="_x0000_s1026" style="position:absolute;margin-left:82.8pt;margin-top:666pt;width:138.6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" fillcolor="white [3212]" stroked="f" strokeweight="1pt">
                <w10:wrap anchory="page"/>
              </v:rect>
            </w:pict>
          </mc:Fallback>
        </mc:AlternateContent>
      </w:r>
      <w:r w:rsidR="00786965">
        <w:rPr>
          <w:noProof/>
          <w:color w:val="0E101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716037" wp14:editId="6A785624">
                <wp:simplePos x="0" y="0"/>
                <wp:positionH relativeFrom="column">
                  <wp:posOffset>266700</wp:posOffset>
                </wp:positionH>
                <wp:positionV relativeFrom="page">
                  <wp:posOffset>8366760</wp:posOffset>
                </wp:positionV>
                <wp:extent cx="868680" cy="480060"/>
                <wp:effectExtent l="0" t="0" r="762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43981" id="Rectangle 10" o:spid="_x0000_s1026" style="position:absolute;margin-left:21pt;margin-top:658.8pt;width:68.4pt;height:3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" fillcolor="white [3212]" stroked="f" strokeweight="1pt">
                <w10:wrap anchory="page"/>
              </v:rect>
            </w:pict>
          </mc:Fallback>
        </mc:AlternateContent>
      </w:r>
      <w:r w:rsidR="009B0C5B">
        <w:rPr>
          <w:color w:val="0E101A"/>
        </w:rPr>
        <w:tab/>
      </w:r>
    </w:p>
    <w:sectPr w:rsidR="008636E1" w:rsidRPr="00A56E9D" w:rsidSect="003254E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4DFB" w14:textId="77777777" w:rsidR="00B118A3" w:rsidRDefault="00B118A3" w:rsidP="00F400F2">
      <w:pPr>
        <w:spacing w:after="0" w:line="240" w:lineRule="auto"/>
      </w:pPr>
      <w:r>
        <w:separator/>
      </w:r>
    </w:p>
  </w:endnote>
  <w:endnote w:type="continuationSeparator" w:id="0">
    <w:p w14:paraId="24AE60AB" w14:textId="77777777" w:rsidR="00B118A3" w:rsidRDefault="00B118A3" w:rsidP="00F4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9563" w14:textId="0EB1A9BF" w:rsidR="00F400F2" w:rsidRDefault="00000000">
    <w:pPr>
      <w:pStyle w:val="Footer"/>
    </w:pPr>
    <w:sdt>
      <w:sdtPr>
        <w:id w:val="969400743"/>
        <w:placeholder>
          <w:docPart w:val="9E5655CFF6754EE68818A3BC1880F2C2"/>
        </w:placeholder>
        <w:temporary/>
        <w:showingPlcHdr/>
        <w15:appearance w15:val="hidden"/>
      </w:sdtPr>
      <w:sdtContent>
        <w:r w:rsidR="00F400F2">
          <w:t>[Type here]</w:t>
        </w:r>
      </w:sdtContent>
    </w:sdt>
    <w:r w:rsidR="00F400F2">
      <w:ptab w:relativeTo="margin" w:alignment="center" w:leader="none"/>
    </w:r>
    <w:proofErr w:type="spellStart"/>
    <w:proofErr w:type="gramStart"/>
    <w:r w:rsidR="00F400F2">
      <w:t>frg,m</w:t>
    </w:r>
    <w:proofErr w:type="spellEnd"/>
    <w:proofErr w:type="gramEnd"/>
    <w:r w:rsidR="00F400F2">
      <w:ptab w:relativeTo="margin" w:alignment="right" w:leader="none"/>
    </w:r>
    <w:sdt>
      <w:sdtPr>
        <w:id w:val="969400753"/>
        <w:placeholder>
          <w:docPart w:val="9E5655CFF6754EE68818A3BC1880F2C2"/>
        </w:placeholder>
        <w:temporary/>
        <w:showingPlcHdr/>
        <w15:appearance w15:val="hidden"/>
      </w:sdtPr>
      <w:sdtContent>
        <w:r w:rsidR="00F400F2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CE2A" w14:textId="77777777" w:rsidR="00B118A3" w:rsidRDefault="00B118A3" w:rsidP="00F400F2">
      <w:pPr>
        <w:spacing w:after="0" w:line="240" w:lineRule="auto"/>
      </w:pPr>
      <w:r>
        <w:separator/>
      </w:r>
    </w:p>
  </w:footnote>
  <w:footnote w:type="continuationSeparator" w:id="0">
    <w:p w14:paraId="47A13F4B" w14:textId="77777777" w:rsidR="00B118A3" w:rsidRDefault="00B118A3" w:rsidP="00F40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21"/>
    <w:rsid w:val="00036D58"/>
    <w:rsid w:val="00166BB9"/>
    <w:rsid w:val="00167E29"/>
    <w:rsid w:val="002254A7"/>
    <w:rsid w:val="0028093B"/>
    <w:rsid w:val="002A1C69"/>
    <w:rsid w:val="002B2B6E"/>
    <w:rsid w:val="002E46EC"/>
    <w:rsid w:val="00315F9D"/>
    <w:rsid w:val="003254E3"/>
    <w:rsid w:val="00350A9F"/>
    <w:rsid w:val="00372F79"/>
    <w:rsid w:val="00381F5D"/>
    <w:rsid w:val="00455025"/>
    <w:rsid w:val="004E2F80"/>
    <w:rsid w:val="00500220"/>
    <w:rsid w:val="005810DD"/>
    <w:rsid w:val="005D7A38"/>
    <w:rsid w:val="005E0CB3"/>
    <w:rsid w:val="007055EB"/>
    <w:rsid w:val="00786965"/>
    <w:rsid w:val="0085537E"/>
    <w:rsid w:val="008636E1"/>
    <w:rsid w:val="00863B21"/>
    <w:rsid w:val="008812C3"/>
    <w:rsid w:val="008B1852"/>
    <w:rsid w:val="008C1389"/>
    <w:rsid w:val="00910701"/>
    <w:rsid w:val="009B0C5B"/>
    <w:rsid w:val="009E36B0"/>
    <w:rsid w:val="00A56E9D"/>
    <w:rsid w:val="00AC2104"/>
    <w:rsid w:val="00B118A3"/>
    <w:rsid w:val="00B441D4"/>
    <w:rsid w:val="00B44939"/>
    <w:rsid w:val="00B71459"/>
    <w:rsid w:val="00D038F6"/>
    <w:rsid w:val="00D87F6A"/>
    <w:rsid w:val="00E001E7"/>
    <w:rsid w:val="00E74CD4"/>
    <w:rsid w:val="00E97076"/>
    <w:rsid w:val="00F400F2"/>
    <w:rsid w:val="00FA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C1BD"/>
  <w15:chartTrackingRefBased/>
  <w15:docId w15:val="{D6FF2072-DF6C-48AC-9F1D-41C6D2FD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21"/>
    <w:rPr>
      <w:rFonts w:ascii="Segoe UI" w:hAnsi="Segoe UI" w:cs="Segoe UI"/>
      <w:sz w:val="18"/>
      <w:szCs w:val="18"/>
    </w:rPr>
  </w:style>
  <w:style w:type="paragraph" w:customStyle="1" w:styleId="afterhdr">
    <w:name w:val="afterhdr"/>
    <w:basedOn w:val="Normal"/>
    <w:rsid w:val="0028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9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707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055E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400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00F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0F2"/>
  </w:style>
  <w:style w:type="paragraph" w:styleId="Footer">
    <w:name w:val="footer"/>
    <w:basedOn w:val="Normal"/>
    <w:link w:val="FooterChar"/>
    <w:uiPriority w:val="99"/>
    <w:unhideWhenUsed/>
    <w:rsid w:val="00F4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shpay.com/g/salemchicago?fnd=-Nd2l4B5aX3toe-tKxtllA&amp;fndv=Lock&amp;nt=Thank+You+for+Your+Generous+Gift+to+The+Salem+Forward+Vision+Campaign&amp;lang=en&amp;src=pcg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YZC1xnfyBYk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rogers@sbco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5655CFF6754EE68818A3BC1880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603BE-8F28-410F-A93C-39E19A3D1769}"/>
      </w:docPartPr>
      <w:docPartBody>
        <w:p w:rsidR="00B6197D" w:rsidRDefault="00350A86" w:rsidP="00350A86">
          <w:pPr>
            <w:pStyle w:val="9E5655CFF6754EE68818A3BC1880F2C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86"/>
    <w:rsid w:val="00350A86"/>
    <w:rsid w:val="006B139B"/>
    <w:rsid w:val="009B0EC4"/>
    <w:rsid w:val="00B43B5C"/>
    <w:rsid w:val="00B6197D"/>
    <w:rsid w:val="00EC2C36"/>
    <w:rsid w:val="00F1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5655CFF6754EE68818A3BC1880F2C2">
    <w:name w:val="9E5655CFF6754EE68818A3BC1880F2C2"/>
    <w:rsid w:val="00350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Breckenridge</dc:creator>
  <cp:keywords/>
  <dc:description/>
  <cp:lastModifiedBy>Michaiah Young</cp:lastModifiedBy>
  <cp:revision>19</cp:revision>
  <cp:lastPrinted>2023-03-01T14:46:00Z</cp:lastPrinted>
  <dcterms:created xsi:type="dcterms:W3CDTF">2023-02-15T20:02:00Z</dcterms:created>
  <dcterms:modified xsi:type="dcterms:W3CDTF">2023-03-06T19:52:00Z</dcterms:modified>
</cp:coreProperties>
</file>